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BC70" w14:textId="64BE1403" w:rsidR="009433CF" w:rsidRDefault="008308F1" w:rsidP="006A2803">
      <w:pPr>
        <w:jc w:val="both"/>
      </w:pPr>
      <w:r>
        <w:rPr>
          <w:noProof/>
        </w:rPr>
        <w:drawing>
          <wp:inline distT="0" distB="0" distL="0" distR="0" wp14:anchorId="7DE89894" wp14:editId="484998DA">
            <wp:extent cx="1545336" cy="356616"/>
            <wp:effectExtent l="0" t="0" r="0" b="5715"/>
            <wp:docPr id="1996830083"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30083" name="Picture 1" descr="A logo with a person in the middl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5336" cy="356616"/>
                    </a:xfrm>
                    <a:prstGeom prst="rect">
                      <a:avLst/>
                    </a:prstGeom>
                  </pic:spPr>
                </pic:pic>
              </a:graphicData>
            </a:graphic>
          </wp:inline>
        </w:drawing>
      </w:r>
      <w:r>
        <w:t xml:space="preserve">          </w:t>
      </w:r>
      <w:r w:rsidR="00C9712A">
        <w:t xml:space="preserve">    </w:t>
      </w:r>
      <w:r w:rsidR="001637A0">
        <w:t>Information we need to get you a correct quote:</w:t>
      </w:r>
      <w:r w:rsidR="006A2803" w:rsidRPr="006A2803">
        <w:rPr>
          <w:noProof/>
        </w:rPr>
        <w:t xml:space="preserve"> </w:t>
      </w:r>
    </w:p>
    <w:p w14:paraId="26A55C08" w14:textId="3FE99C0D" w:rsidR="001637A0" w:rsidRDefault="001E6CDA">
      <w:r>
        <w:t>Pictures of the side where the lift will be mounted, the more pictures the better</w:t>
      </w:r>
    </w:p>
    <w:p w14:paraId="12FB8986" w14:textId="12F99429" w:rsidR="001637A0" w:rsidRDefault="001637A0">
      <w:r>
        <w:t xml:space="preserve">Client name and </w:t>
      </w:r>
      <w:r w:rsidR="0090216D">
        <w:t>address of where equipment is located</w:t>
      </w:r>
      <w:r>
        <w:t xml:space="preserve"> __________________________________________________ ____________________________________________________________________________________</w:t>
      </w:r>
    </w:p>
    <w:p w14:paraId="35FC3FFD" w14:textId="05C90EB1" w:rsidR="001637A0" w:rsidRDefault="001637A0">
      <w:r>
        <w:t>Client</w:t>
      </w:r>
      <w:r w:rsidR="00787410">
        <w:t xml:space="preserve"> approx.</w:t>
      </w:r>
      <w:r>
        <w:t xml:space="preserve"> weight ______________ </w:t>
      </w:r>
      <w:r w:rsidR="00787410">
        <w:t xml:space="preserve">  </w:t>
      </w:r>
      <w:r w:rsidR="007601E8">
        <w:t>Possible Accommodations</w:t>
      </w:r>
      <w:r w:rsidR="00787410">
        <w:t>___________________________________________</w:t>
      </w:r>
    </w:p>
    <w:p w14:paraId="55C36682" w14:textId="7CAAD42A" w:rsidR="00787410" w:rsidRDefault="00787410">
      <w:r>
        <w:t>We file everything under the client’s name and address. We will NOT contact your client until you give us permission. Their name is also important for us to have for any warranty or service work in the future.</w:t>
      </w:r>
    </w:p>
    <w:p w14:paraId="52C99F79" w14:textId="77777777" w:rsidR="00415B12" w:rsidRDefault="00415B12">
      <w:pPr>
        <w:rPr>
          <w:b/>
          <w:bCs/>
        </w:rPr>
      </w:pPr>
    </w:p>
    <w:p w14:paraId="248740A4" w14:textId="3F6DBA40" w:rsidR="001637A0" w:rsidRPr="001637A0" w:rsidRDefault="001637A0">
      <w:pPr>
        <w:rPr>
          <w:b/>
          <w:bCs/>
        </w:rPr>
      </w:pPr>
      <w:r w:rsidRPr="001637A0">
        <w:rPr>
          <w:b/>
          <w:bCs/>
        </w:rPr>
        <w:t>Truck Lift:</w:t>
      </w:r>
    </w:p>
    <w:p w14:paraId="7E78F82E" w14:textId="1EEFEBBB" w:rsidR="001637A0" w:rsidRDefault="001637A0">
      <w:r>
        <w:t>Make__________________ Model___________________ Year______________ Cab style____________ of the truck.</w:t>
      </w:r>
    </w:p>
    <w:p w14:paraId="48FC2F1C" w14:textId="49AECBA9" w:rsidR="001637A0" w:rsidRDefault="001637A0">
      <w:r>
        <w:t>Does it have a long bed_____ or short bed_____ Dually____</w:t>
      </w:r>
      <w:r w:rsidR="00787410">
        <w:t xml:space="preserve"> Chassis _____ Gooseneck_____ 5</w:t>
      </w:r>
      <w:r w:rsidR="00787410" w:rsidRPr="00787410">
        <w:rPr>
          <w:vertAlign w:val="superscript"/>
        </w:rPr>
        <w:t>th</w:t>
      </w:r>
      <w:r w:rsidR="00787410">
        <w:t xml:space="preserve"> Wheel _____</w:t>
      </w:r>
    </w:p>
    <w:p w14:paraId="6F60142A" w14:textId="197913E9" w:rsidR="001637A0" w:rsidRDefault="001637A0">
      <w:r>
        <w:t>Does it have a flatbed on it already?</w:t>
      </w:r>
      <w:r w:rsidR="009D410E">
        <w:t xml:space="preserve"> ____________</w:t>
      </w:r>
      <w:r>
        <w:t xml:space="preserve">  </w:t>
      </w:r>
      <w:r w:rsidR="009D410E">
        <w:t xml:space="preserve"> </w:t>
      </w:r>
      <w:r w:rsidR="00415B12">
        <w:t>Does it have a Hydra/Bale bed ________</w:t>
      </w:r>
    </w:p>
    <w:p w14:paraId="4CFF3A55" w14:textId="1611BBAA" w:rsidR="00C43FEE" w:rsidRDefault="00C43FEE">
      <w:bookmarkStart w:id="0" w:name="_Hlk171927998"/>
      <w:r>
        <w:t>If diesel, DEF tank location ________________________</w:t>
      </w:r>
    </w:p>
    <w:bookmarkEnd w:id="0"/>
    <w:p w14:paraId="52C74F0F" w14:textId="77777777" w:rsidR="009D410E" w:rsidRDefault="009D410E" w:rsidP="009D410E">
      <w:r>
        <w:t>NOTE: Camera’s will not be in stock location specify view wanted _____________________________</w:t>
      </w:r>
    </w:p>
    <w:p w14:paraId="0A1AD435" w14:textId="77777777" w:rsidR="009D410E" w:rsidRDefault="009D410E"/>
    <w:p w14:paraId="42DB0E63" w14:textId="114AD819" w:rsidR="001637A0" w:rsidRDefault="001637A0" w:rsidP="001637A0">
      <w:pPr>
        <w:jc w:val="center"/>
        <w:rPr>
          <w:b/>
          <w:bCs/>
        </w:rPr>
      </w:pPr>
      <w:r w:rsidRPr="001637A0">
        <w:rPr>
          <w:b/>
          <w:bCs/>
        </w:rPr>
        <w:t xml:space="preserve">If we install a flat bed, the truck will need to go to a Dealer to have all the sensors &amp; </w:t>
      </w:r>
      <w:r w:rsidR="00787410">
        <w:rPr>
          <w:b/>
          <w:bCs/>
        </w:rPr>
        <w:t>light resistance</w:t>
      </w:r>
      <w:r w:rsidRPr="001637A0">
        <w:rPr>
          <w:b/>
          <w:bCs/>
        </w:rPr>
        <w:t xml:space="preserve"> recalibrated.</w:t>
      </w:r>
    </w:p>
    <w:p w14:paraId="75937571" w14:textId="77777777" w:rsidR="001637A0" w:rsidRDefault="001637A0" w:rsidP="001637A0">
      <w:pPr>
        <w:jc w:val="center"/>
        <w:rPr>
          <w:b/>
          <w:bCs/>
        </w:rPr>
      </w:pPr>
    </w:p>
    <w:p w14:paraId="5EFA2665" w14:textId="10A582C3" w:rsidR="001637A0" w:rsidRDefault="001637A0" w:rsidP="001637A0">
      <w:pPr>
        <w:rPr>
          <w:b/>
          <w:bCs/>
        </w:rPr>
      </w:pPr>
      <w:r>
        <w:rPr>
          <w:b/>
          <w:bCs/>
        </w:rPr>
        <w:t>Running Board Lift:</w:t>
      </w:r>
    </w:p>
    <w:p w14:paraId="286044DC" w14:textId="77777777" w:rsidR="001637A0" w:rsidRDefault="001637A0" w:rsidP="001637A0">
      <w:r>
        <w:t>Make__________________ Model___________________ Year______________ Cab style____________ of the truck.</w:t>
      </w:r>
    </w:p>
    <w:p w14:paraId="60F9D1FB" w14:textId="01D18E8E" w:rsidR="00C43FEE" w:rsidRDefault="00787410" w:rsidP="00C43FEE">
      <w:r>
        <w:t>Does the truck have power running boards now? _____</w:t>
      </w:r>
      <w:r w:rsidR="00C43FEE">
        <w:t xml:space="preserve">     If diesel, DEF tank location _______________________</w:t>
      </w:r>
    </w:p>
    <w:p w14:paraId="38570DB5" w14:textId="243C24AE" w:rsidR="001637A0" w:rsidRDefault="001637A0" w:rsidP="001637A0">
      <w:r>
        <w:t>Running Board will raise</w:t>
      </w:r>
      <w:r w:rsidR="009D410E">
        <w:t>/lower</w:t>
      </w:r>
      <w:r>
        <w:t xml:space="preserve"> maximum of 1</w:t>
      </w:r>
      <w:r w:rsidR="00787410">
        <w:t>6</w:t>
      </w:r>
      <w:r>
        <w:t>”</w:t>
      </w:r>
    </w:p>
    <w:p w14:paraId="3D896AF2" w14:textId="106D71F0" w:rsidR="001637A0" w:rsidRDefault="001637A0" w:rsidP="001637A0">
      <w:r>
        <w:t>If we install, we use Westin Running Boards</w:t>
      </w:r>
      <w:r w:rsidR="00787410">
        <w:t>, Brushed Aluminum or Black powder coat</w:t>
      </w:r>
    </w:p>
    <w:p w14:paraId="411D8DE4" w14:textId="77777777" w:rsidR="00D24190" w:rsidRDefault="00D24190" w:rsidP="001637A0">
      <w:pPr>
        <w:rPr>
          <w:b/>
          <w:bCs/>
        </w:rPr>
      </w:pPr>
    </w:p>
    <w:p w14:paraId="2FF5CAE2" w14:textId="7589C37D" w:rsidR="001637A0" w:rsidRDefault="001637A0" w:rsidP="001637A0">
      <w:r w:rsidRPr="001637A0">
        <w:rPr>
          <w:b/>
          <w:bCs/>
        </w:rPr>
        <w:t>AG Platform</w:t>
      </w:r>
      <w:r w:rsidR="001E6CDA">
        <w:rPr>
          <w:b/>
          <w:bCs/>
        </w:rPr>
        <w:t>/Pilot</w:t>
      </w:r>
      <w:r w:rsidRPr="001637A0">
        <w:rPr>
          <w:b/>
          <w:bCs/>
        </w:rPr>
        <w:t>:</w:t>
      </w:r>
    </w:p>
    <w:p w14:paraId="73143A40" w14:textId="15B40C59" w:rsidR="00D75756" w:rsidRDefault="00D75756" w:rsidP="001637A0">
      <w:r>
        <w:t>Make____________________ Model____________________ Year_____________ of tractor</w:t>
      </w:r>
    </w:p>
    <w:p w14:paraId="55A7CFDE" w14:textId="7ECD97B2" w:rsidR="00415B12" w:rsidRDefault="00415B12" w:rsidP="001637A0">
      <w:r>
        <w:t>Does the tractor have a loader</w:t>
      </w:r>
      <w:r w:rsidR="009D410E">
        <w:t xml:space="preserve"> on it</w:t>
      </w:r>
      <w:r w:rsidR="0090216D">
        <w:t xml:space="preserve"> </w:t>
      </w:r>
      <w:r w:rsidR="009D410E">
        <w:t xml:space="preserve"> </w:t>
      </w:r>
      <w:r>
        <w:t xml:space="preserve"> ______   Make ________________ Model __________________</w:t>
      </w:r>
    </w:p>
    <w:p w14:paraId="3C1F48A6" w14:textId="52772253" w:rsidR="00D75756" w:rsidRDefault="00D75756" w:rsidP="001637A0">
      <w:r>
        <w:t>Measurements:</w:t>
      </w:r>
    </w:p>
    <w:p w14:paraId="7471A1EE" w14:textId="32A2B25D" w:rsidR="00D75756" w:rsidRDefault="00D75756" w:rsidP="001637A0">
      <w:r>
        <w:t>Ground to floor of cab___________ Ground to top of cab __________ Ground to Frame Rail __________</w:t>
      </w:r>
    </w:p>
    <w:p w14:paraId="7449E82D" w14:textId="08941F17" w:rsidR="00D75756" w:rsidRDefault="00D75756" w:rsidP="001637A0">
      <w:r>
        <w:t xml:space="preserve">Does it have Tracs? </w:t>
      </w:r>
      <w:r w:rsidR="0090216D">
        <w:t>_______</w:t>
      </w:r>
      <w:r>
        <w:t xml:space="preserve">     Is it articulating? </w:t>
      </w:r>
      <w:r w:rsidR="0090216D">
        <w:t>_______</w:t>
      </w:r>
      <w:r>
        <w:t xml:space="preserve">- If yes measurement when tracs are moved in_____ </w:t>
      </w:r>
    </w:p>
    <w:p w14:paraId="1B641890" w14:textId="3C854423" w:rsidR="00D75756" w:rsidRDefault="00D75756" w:rsidP="001637A0">
      <w:r>
        <w:t xml:space="preserve">Can steps/ladder be removed or modified? </w:t>
      </w:r>
      <w:r w:rsidR="0090216D">
        <w:t>________</w:t>
      </w:r>
      <w:r w:rsidR="00787410">
        <w:t xml:space="preserve">     Are steps Swivel_____ Mounted______</w:t>
      </w:r>
    </w:p>
    <w:p w14:paraId="32D27929" w14:textId="4C401921" w:rsidR="00415B12" w:rsidRDefault="00415B12" w:rsidP="001637A0">
      <w:r>
        <w:t>Does it have duals? _____</w:t>
      </w:r>
      <w:r w:rsidR="00D24190">
        <w:t xml:space="preserve">      </w:t>
      </w:r>
      <w:r>
        <w:t xml:space="preserve">Combines – Sidehill ______________  </w:t>
      </w:r>
      <w:r w:rsidR="009D410E">
        <w:t xml:space="preserve"> </w:t>
      </w:r>
      <w:r>
        <w:t>Duals _________________</w:t>
      </w:r>
    </w:p>
    <w:p w14:paraId="661C1834" w14:textId="1B4C45B8" w:rsidR="00D24190" w:rsidRPr="00D24190" w:rsidRDefault="00D24190" w:rsidP="00D24190">
      <w:pPr>
        <w:rPr>
          <w:b/>
          <w:bCs/>
          <w:color w:val="4472C4" w:themeColor="accent1"/>
          <w:sz w:val="28"/>
          <w:szCs w:val="28"/>
        </w:rPr>
      </w:pPr>
      <w:r w:rsidRPr="00D24190">
        <w:rPr>
          <w:b/>
          <w:bCs/>
          <w:color w:val="4472C4" w:themeColor="accent1"/>
          <w:sz w:val="28"/>
          <w:szCs w:val="28"/>
        </w:rPr>
        <w:t xml:space="preserve">Lifelyfts.com </w:t>
      </w:r>
      <w:r>
        <w:rPr>
          <w:b/>
          <w:bCs/>
          <w:color w:val="4472C4" w:themeColor="accent1"/>
          <w:sz w:val="28"/>
          <w:szCs w:val="28"/>
        </w:rPr>
        <w:tab/>
      </w:r>
      <w:r w:rsidRPr="00D24190">
        <w:rPr>
          <w:b/>
          <w:bCs/>
          <w:color w:val="4472C4" w:themeColor="accent1"/>
          <w:sz w:val="28"/>
          <w:szCs w:val="28"/>
        </w:rPr>
        <w:t xml:space="preserve"> 765-337-3735</w:t>
      </w:r>
    </w:p>
    <w:p w14:paraId="4B37E908" w14:textId="77777777" w:rsidR="006A2803" w:rsidRDefault="006A2803" w:rsidP="001637A0"/>
    <w:p w14:paraId="5FB9548C" w14:textId="77777777" w:rsidR="00D75756" w:rsidRDefault="00D75756" w:rsidP="001637A0"/>
    <w:p w14:paraId="7206D194" w14:textId="2A4CAEA0" w:rsidR="001637A0" w:rsidRDefault="001637A0" w:rsidP="001637A0"/>
    <w:p w14:paraId="6B356B2C" w14:textId="77777777" w:rsidR="00334801" w:rsidRDefault="00334801" w:rsidP="001637A0"/>
    <w:p w14:paraId="4B47E30B" w14:textId="2A3B79F4" w:rsidR="00334801" w:rsidRDefault="00334801" w:rsidP="001637A0">
      <w:r>
        <w:tab/>
      </w:r>
      <w:r>
        <w:tab/>
      </w:r>
      <w:r>
        <w:tab/>
      </w:r>
      <w:r>
        <w:tab/>
      </w:r>
      <w:r>
        <w:tab/>
      </w:r>
      <w:r>
        <w:tab/>
      </w:r>
      <w:r>
        <w:tab/>
      </w:r>
      <w:r>
        <w:tab/>
      </w:r>
      <w:r>
        <w:tab/>
      </w:r>
      <w:r>
        <w:tab/>
      </w:r>
      <w:r>
        <w:tab/>
      </w:r>
    </w:p>
    <w:p w14:paraId="219480F1" w14:textId="3443DB29" w:rsidR="00334801" w:rsidRPr="001637A0" w:rsidRDefault="00334801" w:rsidP="00EB502D">
      <w:pPr>
        <w:tabs>
          <w:tab w:val="left" w:pos="8505"/>
        </w:tabs>
      </w:pPr>
    </w:p>
    <w:sectPr w:rsidR="00334801" w:rsidRPr="001637A0" w:rsidSect="00D757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A0"/>
    <w:rsid w:val="001637A0"/>
    <w:rsid w:val="0017063E"/>
    <w:rsid w:val="001920A8"/>
    <w:rsid w:val="001E6CDA"/>
    <w:rsid w:val="00334801"/>
    <w:rsid w:val="00415B12"/>
    <w:rsid w:val="00473E84"/>
    <w:rsid w:val="006A2803"/>
    <w:rsid w:val="007601E8"/>
    <w:rsid w:val="00787410"/>
    <w:rsid w:val="008308F1"/>
    <w:rsid w:val="00853718"/>
    <w:rsid w:val="008C4760"/>
    <w:rsid w:val="0090216D"/>
    <w:rsid w:val="009433CF"/>
    <w:rsid w:val="0097794B"/>
    <w:rsid w:val="009D410E"/>
    <w:rsid w:val="00AB7501"/>
    <w:rsid w:val="00C02371"/>
    <w:rsid w:val="00C43FEE"/>
    <w:rsid w:val="00C9712A"/>
    <w:rsid w:val="00D24190"/>
    <w:rsid w:val="00D75756"/>
    <w:rsid w:val="00EA3651"/>
    <w:rsid w:val="00EB502D"/>
    <w:rsid w:val="00F32EB6"/>
    <w:rsid w:val="00F5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86E5"/>
  <w15:chartTrackingRefBased/>
  <w15:docId w15:val="{E5CA8D60-783D-45C7-A300-E07075F5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 Lyfts</dc:creator>
  <cp:keywords/>
  <dc:description/>
  <cp:lastModifiedBy>Josh Anderson</cp:lastModifiedBy>
  <cp:revision>2</cp:revision>
  <cp:lastPrinted>2025-03-11T12:38:00Z</cp:lastPrinted>
  <dcterms:created xsi:type="dcterms:W3CDTF">2025-10-06T14:28:00Z</dcterms:created>
  <dcterms:modified xsi:type="dcterms:W3CDTF">2025-10-06T14:28:00Z</dcterms:modified>
</cp:coreProperties>
</file>